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BC6BE" w14:textId="52A71DC0" w:rsidR="00A20FDD" w:rsidRDefault="00C40C0D" w:rsidP="00A20FDD">
      <w:pPr>
        <w:pStyle w:val="NoSpacing"/>
        <w:jc w:val="center"/>
        <w:rPr>
          <w:sz w:val="32"/>
          <w:szCs w:val="32"/>
        </w:rPr>
      </w:pPr>
      <w:r>
        <w:rPr>
          <w:sz w:val="32"/>
          <w:szCs w:val="32"/>
        </w:rPr>
        <w:t>A</w:t>
      </w:r>
      <w:r w:rsidR="00A20FDD">
        <w:rPr>
          <w:sz w:val="32"/>
          <w:szCs w:val="32"/>
        </w:rPr>
        <w:t>pproved Minutes of the City of Dighton</w:t>
      </w:r>
    </w:p>
    <w:p w14:paraId="068ABBEA" w14:textId="260E4126" w:rsidR="00A20FDD" w:rsidRDefault="00A20FDD" w:rsidP="00A20FDD">
      <w:pPr>
        <w:pStyle w:val="NoSpacing"/>
        <w:jc w:val="center"/>
        <w:rPr>
          <w:sz w:val="32"/>
          <w:szCs w:val="32"/>
        </w:rPr>
      </w:pPr>
      <w:r>
        <w:rPr>
          <w:sz w:val="32"/>
          <w:szCs w:val="32"/>
        </w:rPr>
        <w:t>Regular Council Meeting held on July 8, 2024</w:t>
      </w:r>
    </w:p>
    <w:p w14:paraId="12990E55" w14:textId="77777777" w:rsidR="00A20FDD" w:rsidRPr="00005E9B" w:rsidRDefault="00A20FDD" w:rsidP="00A20FDD">
      <w:pPr>
        <w:pStyle w:val="NoSpacing"/>
        <w:jc w:val="center"/>
        <w:rPr>
          <w:sz w:val="16"/>
          <w:szCs w:val="16"/>
        </w:rPr>
      </w:pPr>
    </w:p>
    <w:p w14:paraId="4415B2C4" w14:textId="024DA9A5" w:rsidR="00A20FDD" w:rsidRDefault="00A20FDD" w:rsidP="00A20FDD">
      <w:pPr>
        <w:pStyle w:val="NoSpacing"/>
        <w:rPr>
          <w:sz w:val="26"/>
          <w:szCs w:val="26"/>
        </w:rPr>
      </w:pPr>
      <w:r>
        <w:rPr>
          <w:sz w:val="26"/>
          <w:szCs w:val="26"/>
        </w:rPr>
        <w:t>Mayor Annita Lorimor called the meeting to order at 5:30 pm.  Those present included:</w:t>
      </w:r>
    </w:p>
    <w:p w14:paraId="40CA8E3F" w14:textId="6E8ADA57" w:rsidR="00A20FDD" w:rsidRDefault="00A20FDD" w:rsidP="00A20FDD">
      <w:pPr>
        <w:pStyle w:val="NoSpacing"/>
        <w:rPr>
          <w:sz w:val="26"/>
          <w:szCs w:val="26"/>
        </w:rPr>
      </w:pPr>
      <w:r>
        <w:rPr>
          <w:sz w:val="26"/>
          <w:szCs w:val="26"/>
        </w:rPr>
        <w:t>Councilmembers: Marlene Rupp, Janet Shapland, Erik Steffens, Craig Doris and Austin Bretz</w:t>
      </w:r>
      <w:r w:rsidR="009612B6">
        <w:rPr>
          <w:sz w:val="26"/>
          <w:szCs w:val="26"/>
        </w:rPr>
        <w:t>.  Also present were Attorney Dale Pike, Sheriff Ridley, Wesley Bunch, A.G. Turner, Superintendent Craig Collins and City Clerk Nicole Strobel.</w:t>
      </w:r>
    </w:p>
    <w:p w14:paraId="431F7AD8" w14:textId="77777777" w:rsidR="009612B6" w:rsidRDefault="009612B6" w:rsidP="00A20FDD">
      <w:pPr>
        <w:pStyle w:val="NoSpacing"/>
        <w:rPr>
          <w:sz w:val="26"/>
          <w:szCs w:val="26"/>
        </w:rPr>
      </w:pPr>
    </w:p>
    <w:p w14:paraId="259681C8" w14:textId="74821DD1" w:rsidR="009612B6" w:rsidRDefault="009612B6" w:rsidP="00A20FDD">
      <w:pPr>
        <w:pStyle w:val="NoSpacing"/>
        <w:rPr>
          <w:sz w:val="26"/>
          <w:szCs w:val="26"/>
        </w:rPr>
      </w:pPr>
      <w:r>
        <w:rPr>
          <w:sz w:val="26"/>
          <w:szCs w:val="26"/>
        </w:rPr>
        <w:t>Councilwoman Janet Shapland made the motion to approve the agenda, Councilman Craig Doris seconded, yeas by all, motion carried.</w:t>
      </w:r>
    </w:p>
    <w:p w14:paraId="3A9036AB" w14:textId="77777777" w:rsidR="009612B6" w:rsidRDefault="009612B6" w:rsidP="00A20FDD">
      <w:pPr>
        <w:pStyle w:val="NoSpacing"/>
        <w:rPr>
          <w:sz w:val="26"/>
          <w:szCs w:val="26"/>
        </w:rPr>
      </w:pPr>
    </w:p>
    <w:p w14:paraId="6D0E94F5" w14:textId="2B380E20" w:rsidR="009612B6" w:rsidRDefault="009612B6" w:rsidP="00A20FDD">
      <w:pPr>
        <w:pStyle w:val="NoSpacing"/>
        <w:rPr>
          <w:sz w:val="26"/>
          <w:szCs w:val="26"/>
        </w:rPr>
      </w:pPr>
      <w:r>
        <w:rPr>
          <w:sz w:val="26"/>
          <w:szCs w:val="26"/>
        </w:rPr>
        <w:t>Superintendent Craig Collins reported that have started working on streets.  Signs for Road 155 have been ordered.  Craig is waiting on a quote for repairs on Well #12 from Lane-Scott Electric.</w:t>
      </w:r>
    </w:p>
    <w:p w14:paraId="5178A03F" w14:textId="77777777" w:rsidR="009612B6" w:rsidRDefault="009612B6" w:rsidP="00A20FDD">
      <w:pPr>
        <w:pStyle w:val="NoSpacing"/>
        <w:rPr>
          <w:sz w:val="26"/>
          <w:szCs w:val="26"/>
        </w:rPr>
      </w:pPr>
    </w:p>
    <w:p w14:paraId="15183DC4" w14:textId="1A01AEB5" w:rsidR="009612B6" w:rsidRDefault="009612B6" w:rsidP="00A20FDD">
      <w:pPr>
        <w:pStyle w:val="NoSpacing"/>
        <w:rPr>
          <w:sz w:val="26"/>
          <w:szCs w:val="26"/>
        </w:rPr>
      </w:pPr>
      <w:r>
        <w:rPr>
          <w:sz w:val="26"/>
          <w:szCs w:val="26"/>
        </w:rPr>
        <w:t>City Clerk Nicole Strobel reported that we had not received a bill from Lane-Scott Electric for Power Purchase for approval with presentation of bills, Councilman Austin Bretz made the motion to pay Lane-Scott Electric bill when presented, Councilman Erik Steffens seconded, yeas by all, motion carried.  A copy of the final bill and check for repairs on the 4-way sign was submitted to insurance</w:t>
      </w:r>
      <w:r w:rsidR="000A2557">
        <w:rPr>
          <w:sz w:val="26"/>
          <w:szCs w:val="26"/>
        </w:rPr>
        <w:t xml:space="preserve"> and </w:t>
      </w:r>
      <w:r w:rsidR="00EA561D">
        <w:rPr>
          <w:sz w:val="26"/>
          <w:szCs w:val="26"/>
        </w:rPr>
        <w:t>an</w:t>
      </w:r>
      <w:r w:rsidR="000A2557">
        <w:rPr>
          <w:sz w:val="26"/>
          <w:szCs w:val="26"/>
        </w:rPr>
        <w:t xml:space="preserve"> additional payment of $567.09 will be issued to the city for recoverable depreciation.</w:t>
      </w:r>
    </w:p>
    <w:p w14:paraId="15C93945" w14:textId="77777777" w:rsidR="000A2557" w:rsidRDefault="000A2557" w:rsidP="00A20FDD">
      <w:pPr>
        <w:pStyle w:val="NoSpacing"/>
        <w:rPr>
          <w:sz w:val="26"/>
          <w:szCs w:val="26"/>
        </w:rPr>
      </w:pPr>
    </w:p>
    <w:p w14:paraId="123F6471" w14:textId="084329C3" w:rsidR="000A2557" w:rsidRDefault="000A2557" w:rsidP="00A20FDD">
      <w:pPr>
        <w:pStyle w:val="NoSpacing"/>
        <w:rPr>
          <w:sz w:val="26"/>
          <w:szCs w:val="26"/>
        </w:rPr>
      </w:pPr>
      <w:r>
        <w:rPr>
          <w:sz w:val="26"/>
          <w:szCs w:val="26"/>
        </w:rPr>
        <w:t>Councilwoman Janet Shapland mentioned that the flag in Cooks Park is needing replaced.  She also reported that the T-Bill renewed on July 5, 2024 at 5.2%</w:t>
      </w:r>
    </w:p>
    <w:p w14:paraId="3A1CD84B" w14:textId="768A3B1B" w:rsidR="00EA561D" w:rsidRDefault="00EA561D" w:rsidP="00A20FDD">
      <w:pPr>
        <w:pStyle w:val="NoSpacing"/>
        <w:rPr>
          <w:sz w:val="26"/>
          <w:szCs w:val="26"/>
        </w:rPr>
      </w:pPr>
    </w:p>
    <w:p w14:paraId="198BDCF7" w14:textId="2785D605" w:rsidR="00EA561D" w:rsidRDefault="00EA561D" w:rsidP="00A20FDD">
      <w:pPr>
        <w:pStyle w:val="NoSpacing"/>
        <w:rPr>
          <w:sz w:val="26"/>
          <w:szCs w:val="26"/>
        </w:rPr>
      </w:pPr>
      <w:r>
        <w:rPr>
          <w:sz w:val="26"/>
          <w:szCs w:val="26"/>
        </w:rPr>
        <w:t>Councilman Erik Steffens made the motion to amend the agenda adding C. Nuisance with foxes and 8a. Executive Session, Councilman Austin Bretz seconded, yeas by all, motion carried.</w:t>
      </w:r>
    </w:p>
    <w:p w14:paraId="70A3EA75" w14:textId="77777777" w:rsidR="00EA561D" w:rsidRDefault="00EA561D" w:rsidP="00A20FDD">
      <w:pPr>
        <w:pStyle w:val="NoSpacing"/>
        <w:rPr>
          <w:sz w:val="26"/>
          <w:szCs w:val="26"/>
        </w:rPr>
      </w:pPr>
    </w:p>
    <w:p w14:paraId="089CF89F" w14:textId="5988AA84" w:rsidR="00EA561D" w:rsidRDefault="00EA561D" w:rsidP="00A20FDD">
      <w:pPr>
        <w:pStyle w:val="NoSpacing"/>
        <w:rPr>
          <w:sz w:val="26"/>
          <w:szCs w:val="26"/>
        </w:rPr>
      </w:pPr>
      <w:r>
        <w:rPr>
          <w:sz w:val="26"/>
          <w:szCs w:val="26"/>
        </w:rPr>
        <w:t>Discussion was held on insurance claim and bids.  Councilwoman Janet Shapland made the motion to accept the bid from Pillar Remodeling for roof on water tower garage and roof on small shed for $6851.27, Councilman Craig Doris seconded, yeas by all, motion carried.  Councilman Craig Doris made the motion to accept the</w:t>
      </w:r>
      <w:r w:rsidR="001C5011">
        <w:rPr>
          <w:sz w:val="26"/>
          <w:szCs w:val="26"/>
        </w:rPr>
        <w:t xml:space="preserve"> TPO</w:t>
      </w:r>
      <w:r>
        <w:rPr>
          <w:sz w:val="26"/>
          <w:szCs w:val="26"/>
        </w:rPr>
        <w:t xml:space="preserve"> bid </w:t>
      </w:r>
      <w:r w:rsidR="001C5011">
        <w:rPr>
          <w:sz w:val="26"/>
          <w:szCs w:val="26"/>
        </w:rPr>
        <w:t>for $20,800.00 for roof repair on City Hall and $22,100.00 roof repair on City Shop from Chambless Roofing, Inc., Councilwoman Janet Shapland seconded, yeas by all, motion carried.</w:t>
      </w:r>
    </w:p>
    <w:p w14:paraId="5562186D" w14:textId="77777777" w:rsidR="001C5011" w:rsidRDefault="001C5011" w:rsidP="00A20FDD">
      <w:pPr>
        <w:pStyle w:val="NoSpacing"/>
        <w:rPr>
          <w:sz w:val="26"/>
          <w:szCs w:val="26"/>
        </w:rPr>
      </w:pPr>
    </w:p>
    <w:p w14:paraId="2945F027" w14:textId="5C805E6A" w:rsidR="001C5011" w:rsidRDefault="00ED0D26" w:rsidP="00A20FDD">
      <w:pPr>
        <w:pStyle w:val="NoSpacing"/>
        <w:rPr>
          <w:sz w:val="26"/>
          <w:szCs w:val="26"/>
        </w:rPr>
      </w:pPr>
      <w:r>
        <w:rPr>
          <w:sz w:val="26"/>
          <w:szCs w:val="26"/>
        </w:rPr>
        <w:t>Councilman Austin Bretz made the motion to purchase a new computer for the city office from Ness City Computer Service, LLC for $1122.75, Councilwoman Marlene Rupp seconded, yeas by all, motion carried.</w:t>
      </w:r>
    </w:p>
    <w:p w14:paraId="422090CE" w14:textId="77777777" w:rsidR="00ED0D26" w:rsidRDefault="00ED0D26" w:rsidP="00A20FDD">
      <w:pPr>
        <w:pStyle w:val="NoSpacing"/>
        <w:rPr>
          <w:sz w:val="26"/>
          <w:szCs w:val="26"/>
        </w:rPr>
      </w:pPr>
    </w:p>
    <w:p w14:paraId="27DADEB8" w14:textId="3AA304B1" w:rsidR="00A20FDD" w:rsidRDefault="00ED0D26" w:rsidP="009F7269">
      <w:pPr>
        <w:pStyle w:val="NoSpacing"/>
        <w:rPr>
          <w:sz w:val="26"/>
          <w:szCs w:val="26"/>
        </w:rPr>
      </w:pPr>
      <w:r>
        <w:rPr>
          <w:sz w:val="26"/>
          <w:szCs w:val="26"/>
        </w:rPr>
        <w:lastRenderedPageBreak/>
        <w:t>Discussion was held on the nuisance with foxes around town.  Wesley Bunch a licensed trapper is able to live trap and release.  Councilman Craig Doris made the motion to put Bunch’s Nuisance Control</w:t>
      </w:r>
      <w:r w:rsidR="009F7269">
        <w:rPr>
          <w:sz w:val="26"/>
          <w:szCs w:val="26"/>
        </w:rPr>
        <w:t xml:space="preserve"> information</w:t>
      </w:r>
      <w:r>
        <w:rPr>
          <w:sz w:val="26"/>
          <w:szCs w:val="26"/>
        </w:rPr>
        <w:t xml:space="preserve"> on City website and FB page</w:t>
      </w:r>
      <w:r w:rsidR="009F7269">
        <w:rPr>
          <w:sz w:val="26"/>
          <w:szCs w:val="26"/>
        </w:rPr>
        <w:t xml:space="preserve"> for residents to contact him directly, Councilwoman Marlene Rupp seconded, yeas by all, motion carried.  City will refer resident to Wesley Bunch’s Nuisance Control.</w:t>
      </w:r>
    </w:p>
    <w:p w14:paraId="2D36C16B" w14:textId="77777777" w:rsidR="009F7269" w:rsidRDefault="009F7269" w:rsidP="009F7269">
      <w:pPr>
        <w:pStyle w:val="NoSpacing"/>
        <w:rPr>
          <w:sz w:val="26"/>
          <w:szCs w:val="26"/>
        </w:rPr>
      </w:pPr>
    </w:p>
    <w:p w14:paraId="2A4AD3AE" w14:textId="16F97FDC" w:rsidR="009F7269" w:rsidRDefault="009F7269" w:rsidP="009F7269">
      <w:pPr>
        <w:pStyle w:val="NoSpacing"/>
        <w:rPr>
          <w:sz w:val="26"/>
          <w:szCs w:val="26"/>
        </w:rPr>
      </w:pPr>
      <w:r>
        <w:rPr>
          <w:sz w:val="26"/>
          <w:szCs w:val="26"/>
        </w:rPr>
        <w:t>Discussion was held on the electrical system in the shelter house not being up to code.  Councilman Erik Steffens made the motion to have KMEA do the recommended work, Councilman Craig Doris seconded, yeas by all, motion carried.</w:t>
      </w:r>
      <w:r w:rsidR="00005E9B">
        <w:rPr>
          <w:sz w:val="26"/>
          <w:szCs w:val="26"/>
        </w:rPr>
        <w:t xml:space="preserve">  Council will wait on the other work at skate park and basketball court.</w:t>
      </w:r>
    </w:p>
    <w:p w14:paraId="24BB6E01" w14:textId="77777777" w:rsidR="009F7269" w:rsidRDefault="009F7269" w:rsidP="009F7269">
      <w:pPr>
        <w:pStyle w:val="NoSpacing"/>
        <w:rPr>
          <w:sz w:val="26"/>
          <w:szCs w:val="26"/>
        </w:rPr>
      </w:pPr>
    </w:p>
    <w:p w14:paraId="228104DB" w14:textId="2ACB568F" w:rsidR="009F7269" w:rsidRDefault="009F7269" w:rsidP="009F7269">
      <w:pPr>
        <w:pStyle w:val="NoSpacing"/>
        <w:rPr>
          <w:sz w:val="26"/>
          <w:szCs w:val="26"/>
        </w:rPr>
      </w:pPr>
      <w:r>
        <w:rPr>
          <w:sz w:val="26"/>
          <w:szCs w:val="26"/>
        </w:rPr>
        <w:t>Discussion was held on Municipal tickets</w:t>
      </w:r>
      <w:r w:rsidR="00430951">
        <w:rPr>
          <w:sz w:val="26"/>
          <w:szCs w:val="26"/>
        </w:rPr>
        <w:t>.  Sheriff Ridley informed the council that the problems are being addressed.  Councilman Austin Bretz made the motion to table the issue until the November 1</w:t>
      </w:r>
      <w:r w:rsidR="00B222B3">
        <w:rPr>
          <w:sz w:val="26"/>
          <w:szCs w:val="26"/>
        </w:rPr>
        <w:t>2</w:t>
      </w:r>
      <w:r w:rsidR="00430951">
        <w:rPr>
          <w:sz w:val="26"/>
          <w:szCs w:val="26"/>
        </w:rPr>
        <w:t>, 2024 City Council Meeting, Councilwoman Marlene Rupp seconded, yeas by all, motion carried.</w:t>
      </w:r>
    </w:p>
    <w:p w14:paraId="146D5C9E" w14:textId="77777777" w:rsidR="00430951" w:rsidRDefault="00430951" w:rsidP="009F7269">
      <w:pPr>
        <w:pStyle w:val="NoSpacing"/>
        <w:rPr>
          <w:sz w:val="26"/>
          <w:szCs w:val="26"/>
        </w:rPr>
      </w:pPr>
    </w:p>
    <w:p w14:paraId="4C203480" w14:textId="7B8D8F89" w:rsidR="00430951" w:rsidRDefault="00430951" w:rsidP="009F7269">
      <w:pPr>
        <w:pStyle w:val="NoSpacing"/>
        <w:rPr>
          <w:sz w:val="26"/>
          <w:szCs w:val="26"/>
        </w:rPr>
      </w:pPr>
      <w:r>
        <w:rPr>
          <w:sz w:val="26"/>
          <w:szCs w:val="26"/>
        </w:rPr>
        <w:t>Councilwoman Janet Shapland presented the council with several options for the maturity of the CD at First State Bank of Healy on July 18, 2024.  Councilman Austin Bretz made the motion to leave $955,000.00 in First State Bank of Healy in a CD</w:t>
      </w:r>
      <w:r w:rsidR="00516A5A">
        <w:rPr>
          <w:sz w:val="26"/>
          <w:szCs w:val="26"/>
        </w:rPr>
        <w:t xml:space="preserve"> at 5%</w:t>
      </w:r>
      <w:r>
        <w:rPr>
          <w:sz w:val="26"/>
          <w:szCs w:val="26"/>
        </w:rPr>
        <w:t xml:space="preserve"> and put $100,00</w:t>
      </w:r>
      <w:r w:rsidR="00DE7814">
        <w:rPr>
          <w:sz w:val="26"/>
          <w:szCs w:val="26"/>
        </w:rPr>
        <w:t>0</w:t>
      </w:r>
      <w:r>
        <w:rPr>
          <w:sz w:val="26"/>
          <w:szCs w:val="26"/>
        </w:rPr>
        <w:t>.</w:t>
      </w:r>
      <w:r w:rsidR="00E12336">
        <w:rPr>
          <w:sz w:val="26"/>
          <w:szCs w:val="26"/>
        </w:rPr>
        <w:t>00 in</w:t>
      </w:r>
      <w:r>
        <w:rPr>
          <w:sz w:val="26"/>
          <w:szCs w:val="26"/>
        </w:rPr>
        <w:t xml:space="preserve"> First National Bank of Dighton in a 12-month T-Bill</w:t>
      </w:r>
      <w:r w:rsidR="00516A5A">
        <w:rPr>
          <w:sz w:val="26"/>
          <w:szCs w:val="26"/>
        </w:rPr>
        <w:t xml:space="preserve"> at 4.90%</w:t>
      </w:r>
      <w:r>
        <w:rPr>
          <w:sz w:val="26"/>
          <w:szCs w:val="26"/>
        </w:rPr>
        <w:t xml:space="preserve">, Councilman Craig Doris seconded, yeas by </w:t>
      </w:r>
      <w:r w:rsidR="00E12336">
        <w:rPr>
          <w:sz w:val="26"/>
          <w:szCs w:val="26"/>
        </w:rPr>
        <w:t>all, Councilwoman Janet Shapland abstained, motion carried.</w:t>
      </w:r>
    </w:p>
    <w:p w14:paraId="045AED78" w14:textId="77777777" w:rsidR="00E12336" w:rsidRPr="00516A5A" w:rsidRDefault="00E12336" w:rsidP="009F7269">
      <w:pPr>
        <w:pStyle w:val="NoSpacing"/>
        <w:rPr>
          <w:sz w:val="16"/>
          <w:szCs w:val="16"/>
        </w:rPr>
      </w:pPr>
    </w:p>
    <w:p w14:paraId="5FB20D0F" w14:textId="0EFEDBA0" w:rsidR="00E12336" w:rsidRDefault="00E12336" w:rsidP="009F7269">
      <w:pPr>
        <w:pStyle w:val="NoSpacing"/>
        <w:rPr>
          <w:sz w:val="26"/>
          <w:szCs w:val="26"/>
        </w:rPr>
      </w:pPr>
      <w:r>
        <w:rPr>
          <w:sz w:val="26"/>
          <w:szCs w:val="26"/>
        </w:rPr>
        <w:t>Discussion was held and putting together an informational booth at the Lane County Fair.  Councilwoman Janet Shapland said she would help set up.</w:t>
      </w:r>
    </w:p>
    <w:p w14:paraId="3F2F4C1D" w14:textId="77777777" w:rsidR="00E12336" w:rsidRPr="00516A5A" w:rsidRDefault="00E12336" w:rsidP="009F7269">
      <w:pPr>
        <w:pStyle w:val="NoSpacing"/>
        <w:rPr>
          <w:sz w:val="16"/>
          <w:szCs w:val="16"/>
        </w:rPr>
      </w:pPr>
    </w:p>
    <w:p w14:paraId="38139569" w14:textId="1718BA96" w:rsidR="00E12336" w:rsidRDefault="00E12336" w:rsidP="009F7269">
      <w:pPr>
        <w:pStyle w:val="NoSpacing"/>
        <w:rPr>
          <w:sz w:val="26"/>
          <w:szCs w:val="26"/>
        </w:rPr>
      </w:pPr>
      <w:r>
        <w:rPr>
          <w:sz w:val="26"/>
          <w:szCs w:val="26"/>
        </w:rPr>
        <w:t>Councilman Craig Doris made the motion to approve bills except for check # 38333, Councilman Erik Steffens seconded, yeas by all, motion carried.</w:t>
      </w:r>
    </w:p>
    <w:p w14:paraId="5A5D7383" w14:textId="77777777" w:rsidR="00E12336" w:rsidRDefault="00E12336" w:rsidP="009F7269">
      <w:pPr>
        <w:pStyle w:val="NoSpacing"/>
        <w:rPr>
          <w:sz w:val="26"/>
          <w:szCs w:val="26"/>
        </w:rPr>
      </w:pPr>
    </w:p>
    <w:p w14:paraId="0A23FD17" w14:textId="6B106072" w:rsidR="00E12336" w:rsidRDefault="00E12336" w:rsidP="009F7269">
      <w:pPr>
        <w:pStyle w:val="NoSpacing"/>
        <w:rPr>
          <w:sz w:val="26"/>
          <w:szCs w:val="26"/>
        </w:rPr>
      </w:pPr>
      <w:r>
        <w:rPr>
          <w:sz w:val="26"/>
          <w:szCs w:val="26"/>
        </w:rPr>
        <w:t>Councilman Erik Steffens made the motion for Governing Body recess into executive session to discuss employee with questions concerning policy pursuant to the non-elected personnel</w:t>
      </w:r>
      <w:r w:rsidR="00A7675D">
        <w:rPr>
          <w:sz w:val="26"/>
          <w:szCs w:val="26"/>
        </w:rPr>
        <w:t xml:space="preserve"> matter exception, K.S.A. 74-4319(b)(1)</w:t>
      </w:r>
      <w:r>
        <w:rPr>
          <w:sz w:val="26"/>
          <w:szCs w:val="26"/>
        </w:rPr>
        <w:t>.  The open meeting will resume in 15 minutes at 7:20 pm., Councilman Craig Doris seconded, yeas, by all, motion carried.</w:t>
      </w:r>
      <w:r w:rsidR="00A7675D">
        <w:rPr>
          <w:sz w:val="26"/>
          <w:szCs w:val="26"/>
        </w:rPr>
        <w:t xml:space="preserve">  Councilman Erik Steffens made the motion to come out of executive session at 7:20 pm, Councilman Craig Doris seconded, yeas by all, motion carried.</w:t>
      </w:r>
    </w:p>
    <w:p w14:paraId="7A770DF7" w14:textId="77777777" w:rsidR="004C7915" w:rsidRPr="00005E9B" w:rsidRDefault="004C7915" w:rsidP="009F7269">
      <w:pPr>
        <w:pStyle w:val="NoSpacing"/>
        <w:rPr>
          <w:sz w:val="16"/>
          <w:szCs w:val="16"/>
        </w:rPr>
      </w:pPr>
    </w:p>
    <w:p w14:paraId="27C32FDE" w14:textId="1E9A8D42" w:rsidR="004C7915" w:rsidRDefault="004C7915" w:rsidP="009F7269">
      <w:pPr>
        <w:pStyle w:val="NoSpacing"/>
        <w:rPr>
          <w:sz w:val="26"/>
          <w:szCs w:val="26"/>
        </w:rPr>
      </w:pPr>
      <w:r>
        <w:rPr>
          <w:sz w:val="26"/>
          <w:szCs w:val="26"/>
        </w:rPr>
        <w:t>Councilman Craig Doris made the motion to adjourn, Councilwoman Janet Shapland seconded, yeas by all, motion carried.  Meeting adjourned at 7:21 pm.</w:t>
      </w:r>
    </w:p>
    <w:p w14:paraId="46BCE817" w14:textId="77777777" w:rsidR="00E12336" w:rsidRPr="00516A5A" w:rsidRDefault="00E12336" w:rsidP="009F7269">
      <w:pPr>
        <w:pStyle w:val="NoSpacing"/>
        <w:rPr>
          <w:sz w:val="16"/>
          <w:szCs w:val="16"/>
        </w:rPr>
      </w:pPr>
    </w:p>
    <w:p w14:paraId="08BBD3FD" w14:textId="77777777" w:rsidR="00E55A43" w:rsidRDefault="00E55A43" w:rsidP="009F7269">
      <w:pPr>
        <w:pStyle w:val="NoSpacing"/>
        <w:rPr>
          <w:sz w:val="26"/>
          <w:szCs w:val="26"/>
        </w:rPr>
      </w:pPr>
    </w:p>
    <w:p w14:paraId="718E0CD6" w14:textId="126A6166" w:rsidR="00E55A43" w:rsidRDefault="00E55A43" w:rsidP="009F7269">
      <w:pPr>
        <w:pStyle w:val="NoSpacing"/>
        <w:rPr>
          <w:sz w:val="26"/>
          <w:szCs w:val="26"/>
        </w:rPr>
      </w:pPr>
      <w:r>
        <w:rPr>
          <w:sz w:val="26"/>
          <w:szCs w:val="26"/>
        </w:rPr>
        <w:t>____________________________                                  ____________________________</w:t>
      </w:r>
    </w:p>
    <w:p w14:paraId="7B01DAA0" w14:textId="57953E3C" w:rsidR="00E55A43" w:rsidRPr="009F7269" w:rsidRDefault="00E55A43" w:rsidP="009F7269">
      <w:pPr>
        <w:pStyle w:val="NoSpacing"/>
        <w:rPr>
          <w:sz w:val="26"/>
          <w:szCs w:val="26"/>
        </w:rPr>
      </w:pPr>
      <w:r>
        <w:rPr>
          <w:sz w:val="26"/>
          <w:szCs w:val="26"/>
        </w:rPr>
        <w:t>Annita Lorimor, Mayor                                                        Nicole Strobel, City Clerk</w:t>
      </w:r>
    </w:p>
    <w:sectPr w:rsidR="00E55A43" w:rsidRPr="009F7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DD"/>
    <w:rsid w:val="00005E9B"/>
    <w:rsid w:val="00066679"/>
    <w:rsid w:val="000A2557"/>
    <w:rsid w:val="001C5011"/>
    <w:rsid w:val="002B3B66"/>
    <w:rsid w:val="00424833"/>
    <w:rsid w:val="00430951"/>
    <w:rsid w:val="00493FC0"/>
    <w:rsid w:val="004C7915"/>
    <w:rsid w:val="00516A5A"/>
    <w:rsid w:val="00691E97"/>
    <w:rsid w:val="007879ED"/>
    <w:rsid w:val="009612B6"/>
    <w:rsid w:val="009F7269"/>
    <w:rsid w:val="00A20FDD"/>
    <w:rsid w:val="00A27E09"/>
    <w:rsid w:val="00A7675D"/>
    <w:rsid w:val="00B222B3"/>
    <w:rsid w:val="00C40C0D"/>
    <w:rsid w:val="00CB1F76"/>
    <w:rsid w:val="00DE7814"/>
    <w:rsid w:val="00E12336"/>
    <w:rsid w:val="00E55A43"/>
    <w:rsid w:val="00EA561D"/>
    <w:rsid w:val="00ED0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5EE1"/>
  <w15:chartTrackingRefBased/>
  <w15:docId w15:val="{DCD78278-B33F-4894-8F77-F18CBBF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F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Strobel</dc:creator>
  <cp:keywords/>
  <dc:description/>
  <cp:lastModifiedBy>Nicole Strobel</cp:lastModifiedBy>
  <cp:revision>11</cp:revision>
  <cp:lastPrinted>2024-07-18T21:42:00Z</cp:lastPrinted>
  <dcterms:created xsi:type="dcterms:W3CDTF">2024-07-09T15:41:00Z</dcterms:created>
  <dcterms:modified xsi:type="dcterms:W3CDTF">2024-07-18T21:43:00Z</dcterms:modified>
</cp:coreProperties>
</file>