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9BC5BA" w14:textId="7FDF7F27" w:rsidR="00CB1F76" w:rsidRDefault="00C0211D" w:rsidP="00BB6E1A">
      <w:pPr>
        <w:pStyle w:val="NoSpacing"/>
        <w:jc w:val="center"/>
        <w:rPr>
          <w:sz w:val="32"/>
          <w:szCs w:val="32"/>
        </w:rPr>
      </w:pPr>
      <w:r>
        <w:rPr>
          <w:sz w:val="32"/>
          <w:szCs w:val="32"/>
        </w:rPr>
        <w:t>A</w:t>
      </w:r>
      <w:r w:rsidR="00BB6E1A">
        <w:rPr>
          <w:sz w:val="32"/>
          <w:szCs w:val="32"/>
        </w:rPr>
        <w:t>pproved Minutes of the City of Dighton</w:t>
      </w:r>
    </w:p>
    <w:p w14:paraId="707CD5DD" w14:textId="0A14E01E" w:rsidR="00BB6E1A" w:rsidRDefault="00BB6E1A" w:rsidP="00BB6E1A">
      <w:pPr>
        <w:pStyle w:val="NoSpacing"/>
        <w:jc w:val="center"/>
        <w:rPr>
          <w:sz w:val="32"/>
          <w:szCs w:val="32"/>
        </w:rPr>
      </w:pPr>
      <w:r>
        <w:rPr>
          <w:sz w:val="32"/>
          <w:szCs w:val="32"/>
        </w:rPr>
        <w:t>Regular Council Meeting held on October 15, 2024</w:t>
      </w:r>
    </w:p>
    <w:p w14:paraId="6F4B5869" w14:textId="77777777" w:rsidR="00BB6E1A" w:rsidRDefault="00BB6E1A" w:rsidP="00BB6E1A">
      <w:pPr>
        <w:pStyle w:val="NoSpacing"/>
        <w:rPr>
          <w:sz w:val="32"/>
          <w:szCs w:val="32"/>
        </w:rPr>
      </w:pPr>
    </w:p>
    <w:p w14:paraId="5F8A6EFF" w14:textId="3EDB6D66" w:rsidR="00BB6E1A" w:rsidRDefault="00BB6E1A" w:rsidP="00BB6E1A">
      <w:pPr>
        <w:pStyle w:val="NoSpacing"/>
        <w:rPr>
          <w:sz w:val="28"/>
          <w:szCs w:val="28"/>
        </w:rPr>
      </w:pPr>
      <w:r>
        <w:rPr>
          <w:sz w:val="28"/>
          <w:szCs w:val="28"/>
        </w:rPr>
        <w:t xml:space="preserve">Mayor Annita Lorimor called the meeting to order at 5:30 pm.  Those present included: Councilmembers: Janet Shapland, Erik Steffens, Austin Bretz, Marlene Rupp and Craig Doris.  Also present were Attorney Dale Pike, </w:t>
      </w:r>
      <w:r w:rsidR="00B24A00">
        <w:rPr>
          <w:sz w:val="28"/>
          <w:szCs w:val="28"/>
        </w:rPr>
        <w:t>Officer</w:t>
      </w:r>
      <w:r>
        <w:rPr>
          <w:sz w:val="28"/>
          <w:szCs w:val="28"/>
        </w:rPr>
        <w:t xml:space="preserve"> Hailey Knoll, Terry Moomaw, Brooke Pollock, Steve Porter, Superintendent Craig Collins, Deputy Clerk Justice Rios and City Clerk Nicole Strobel.</w:t>
      </w:r>
    </w:p>
    <w:p w14:paraId="7374EAFD" w14:textId="77777777" w:rsidR="00BB6E1A" w:rsidRDefault="00BB6E1A" w:rsidP="00BB6E1A">
      <w:pPr>
        <w:pStyle w:val="NoSpacing"/>
        <w:rPr>
          <w:sz w:val="28"/>
          <w:szCs w:val="28"/>
        </w:rPr>
      </w:pPr>
    </w:p>
    <w:p w14:paraId="18304DD7" w14:textId="1AE3635D" w:rsidR="00BB6E1A" w:rsidRDefault="00BB6E1A" w:rsidP="00BB6E1A">
      <w:pPr>
        <w:pStyle w:val="NoSpacing"/>
        <w:rPr>
          <w:sz w:val="28"/>
          <w:szCs w:val="28"/>
        </w:rPr>
      </w:pPr>
      <w:r>
        <w:rPr>
          <w:sz w:val="28"/>
          <w:szCs w:val="28"/>
        </w:rPr>
        <w:t>Councilman Austin Bretz made the motion to approve the agenda, Councilman Craig Doris seconded, yeas by all, motion carried.</w:t>
      </w:r>
    </w:p>
    <w:p w14:paraId="411193F6" w14:textId="77777777" w:rsidR="00BB6E1A" w:rsidRDefault="00BB6E1A" w:rsidP="00BB6E1A">
      <w:pPr>
        <w:pStyle w:val="NoSpacing"/>
        <w:rPr>
          <w:sz w:val="28"/>
          <w:szCs w:val="28"/>
        </w:rPr>
      </w:pPr>
    </w:p>
    <w:p w14:paraId="1A3A2D96" w14:textId="511B44D8" w:rsidR="00BB6E1A" w:rsidRDefault="00BB6E1A" w:rsidP="00BB6E1A">
      <w:pPr>
        <w:pStyle w:val="NoSpacing"/>
        <w:rPr>
          <w:sz w:val="28"/>
          <w:szCs w:val="28"/>
        </w:rPr>
      </w:pPr>
      <w:r>
        <w:rPr>
          <w:sz w:val="28"/>
          <w:szCs w:val="28"/>
        </w:rPr>
        <w:t>Terry Moomaw met with the council about downtown Christmas decorations</w:t>
      </w:r>
      <w:r w:rsidR="00B24A00">
        <w:rPr>
          <w:sz w:val="28"/>
          <w:szCs w:val="28"/>
        </w:rPr>
        <w:t xml:space="preserve"> for the poles</w:t>
      </w:r>
      <w:r>
        <w:rPr>
          <w:sz w:val="28"/>
          <w:szCs w:val="28"/>
        </w:rPr>
        <w:t xml:space="preserve">. She </w:t>
      </w:r>
      <w:r w:rsidR="00B24A00">
        <w:rPr>
          <w:sz w:val="28"/>
          <w:szCs w:val="28"/>
        </w:rPr>
        <w:t>brought with</w:t>
      </w:r>
      <w:r>
        <w:rPr>
          <w:sz w:val="28"/>
          <w:szCs w:val="28"/>
        </w:rPr>
        <w:t xml:space="preserve"> her a sample of a snowflake that </w:t>
      </w:r>
      <w:r w:rsidR="00B24A00">
        <w:rPr>
          <w:sz w:val="28"/>
          <w:szCs w:val="28"/>
        </w:rPr>
        <w:t>she</w:t>
      </w:r>
      <w:r>
        <w:rPr>
          <w:sz w:val="28"/>
          <w:szCs w:val="28"/>
        </w:rPr>
        <w:t xml:space="preserve"> and the shop teacher built</w:t>
      </w:r>
      <w:r w:rsidR="00B24A00">
        <w:rPr>
          <w:sz w:val="28"/>
          <w:szCs w:val="28"/>
        </w:rPr>
        <w:t>. With the help of the shop class, she could get around four built for the year. Councilman Austin Bretz made the motion to pay for materials needed for the snowflakes this year, Councilwoman Marlene Rupp seconded, yeas by Councilman Craig Doris, Councilwoman Marlene Rupp, Councilman Austin Bretz and Councilman Erik Steffens, Councilwoman Janet Shapland was a nay, motion carried.</w:t>
      </w:r>
    </w:p>
    <w:p w14:paraId="4BD68D27" w14:textId="77777777" w:rsidR="00B24A00" w:rsidRDefault="00B24A00" w:rsidP="00BB6E1A">
      <w:pPr>
        <w:pStyle w:val="NoSpacing"/>
        <w:rPr>
          <w:sz w:val="28"/>
          <w:szCs w:val="28"/>
        </w:rPr>
      </w:pPr>
    </w:p>
    <w:p w14:paraId="59D4CB4A" w14:textId="42629747" w:rsidR="00B24A00" w:rsidRDefault="00B24A00" w:rsidP="00BB6E1A">
      <w:pPr>
        <w:pStyle w:val="NoSpacing"/>
        <w:rPr>
          <w:sz w:val="28"/>
          <w:szCs w:val="28"/>
        </w:rPr>
      </w:pPr>
      <w:r>
        <w:rPr>
          <w:sz w:val="28"/>
          <w:szCs w:val="28"/>
        </w:rPr>
        <w:t>Steve Porter with KMEA reported that most of the material for the street light grant are in and they will get started installing them.</w:t>
      </w:r>
    </w:p>
    <w:p w14:paraId="00B4B550" w14:textId="77777777" w:rsidR="00B24A00" w:rsidRDefault="00B24A00" w:rsidP="00BB6E1A">
      <w:pPr>
        <w:pStyle w:val="NoSpacing"/>
        <w:rPr>
          <w:sz w:val="28"/>
          <w:szCs w:val="28"/>
        </w:rPr>
      </w:pPr>
    </w:p>
    <w:p w14:paraId="1F85EF44" w14:textId="36533DF7" w:rsidR="00B24A00" w:rsidRDefault="00B24A00" w:rsidP="00BB6E1A">
      <w:pPr>
        <w:pStyle w:val="NoSpacing"/>
        <w:rPr>
          <w:sz w:val="28"/>
          <w:szCs w:val="28"/>
        </w:rPr>
      </w:pPr>
      <w:r>
        <w:rPr>
          <w:sz w:val="28"/>
          <w:szCs w:val="28"/>
        </w:rPr>
        <w:t>Fire Chief Craig Collins reported that last week was fire prevention week and they went to the grade school and daycares.</w:t>
      </w:r>
    </w:p>
    <w:p w14:paraId="012A03F3" w14:textId="77777777" w:rsidR="00B24A00" w:rsidRDefault="00B24A00" w:rsidP="00BB6E1A">
      <w:pPr>
        <w:pStyle w:val="NoSpacing"/>
        <w:rPr>
          <w:sz w:val="28"/>
          <w:szCs w:val="28"/>
        </w:rPr>
      </w:pPr>
    </w:p>
    <w:p w14:paraId="6FA29762" w14:textId="6570D905" w:rsidR="00B24A00" w:rsidRDefault="00B24A00" w:rsidP="00BB6E1A">
      <w:pPr>
        <w:pStyle w:val="NoSpacing"/>
        <w:rPr>
          <w:sz w:val="28"/>
          <w:szCs w:val="28"/>
        </w:rPr>
      </w:pPr>
      <w:r>
        <w:rPr>
          <w:sz w:val="28"/>
          <w:szCs w:val="28"/>
        </w:rPr>
        <w:t xml:space="preserve">Superintendent Craig Collins reported that Darren Prince with KMEA called </w:t>
      </w:r>
      <w:r w:rsidR="005475BC">
        <w:rPr>
          <w:sz w:val="28"/>
          <w:szCs w:val="28"/>
        </w:rPr>
        <w:t>him, and he is working on the rate study for the city and needs more understanding from Lane-Scott Electric their billing. Councilman Craig Doris will contact Lane-Scott so Darren can contact them.</w:t>
      </w:r>
    </w:p>
    <w:p w14:paraId="3C4FE5EC" w14:textId="77777777" w:rsidR="00B24A00" w:rsidRDefault="00B24A00" w:rsidP="00BB6E1A">
      <w:pPr>
        <w:pStyle w:val="NoSpacing"/>
        <w:rPr>
          <w:sz w:val="28"/>
          <w:szCs w:val="28"/>
        </w:rPr>
      </w:pPr>
    </w:p>
    <w:p w14:paraId="5608563D" w14:textId="15ABFC74" w:rsidR="005475BC" w:rsidRDefault="005475BC" w:rsidP="00BB6E1A">
      <w:pPr>
        <w:pStyle w:val="NoSpacing"/>
        <w:rPr>
          <w:sz w:val="28"/>
          <w:szCs w:val="28"/>
        </w:rPr>
      </w:pPr>
      <w:r>
        <w:rPr>
          <w:sz w:val="28"/>
          <w:szCs w:val="28"/>
        </w:rPr>
        <w:t>Superintendent Craig Collins that the sprinklers in the park are being installed.</w:t>
      </w:r>
    </w:p>
    <w:p w14:paraId="647698DC" w14:textId="03D2BF90" w:rsidR="005475BC" w:rsidRDefault="005475BC" w:rsidP="00BB6E1A">
      <w:pPr>
        <w:pStyle w:val="NoSpacing"/>
        <w:rPr>
          <w:sz w:val="28"/>
          <w:szCs w:val="28"/>
        </w:rPr>
      </w:pPr>
      <w:r>
        <w:rPr>
          <w:sz w:val="28"/>
          <w:szCs w:val="28"/>
        </w:rPr>
        <w:t>He received an estimate from L &amp; R Lawn Care for grass planting, he was asked to get 2 more bids.</w:t>
      </w:r>
    </w:p>
    <w:p w14:paraId="27CBC03A" w14:textId="77777777" w:rsidR="005475BC" w:rsidRDefault="005475BC" w:rsidP="00BB6E1A">
      <w:pPr>
        <w:pStyle w:val="NoSpacing"/>
        <w:rPr>
          <w:sz w:val="28"/>
          <w:szCs w:val="28"/>
        </w:rPr>
      </w:pPr>
    </w:p>
    <w:p w14:paraId="0C8F887B" w14:textId="3433220C" w:rsidR="005475BC" w:rsidRDefault="005475BC" w:rsidP="00BB6E1A">
      <w:pPr>
        <w:pStyle w:val="NoSpacing"/>
        <w:rPr>
          <w:sz w:val="28"/>
          <w:szCs w:val="28"/>
        </w:rPr>
      </w:pPr>
      <w:r>
        <w:rPr>
          <w:sz w:val="28"/>
          <w:szCs w:val="28"/>
        </w:rPr>
        <w:lastRenderedPageBreak/>
        <w:t xml:space="preserve">Superintendent Craig Collins reported that he has received complaints about trailers that are parked in the street that </w:t>
      </w:r>
      <w:r w:rsidR="0050638B">
        <w:rPr>
          <w:sz w:val="28"/>
          <w:szCs w:val="28"/>
        </w:rPr>
        <w:t>do not</w:t>
      </w:r>
      <w:r>
        <w:rPr>
          <w:sz w:val="28"/>
          <w:szCs w:val="28"/>
        </w:rPr>
        <w:t xml:space="preserve"> move.  After </w:t>
      </w:r>
      <w:r w:rsidR="0050638B">
        <w:rPr>
          <w:sz w:val="28"/>
          <w:szCs w:val="28"/>
        </w:rPr>
        <w:t>discussion,</w:t>
      </w:r>
      <w:r>
        <w:rPr>
          <w:sz w:val="28"/>
          <w:szCs w:val="28"/>
        </w:rPr>
        <w:t xml:space="preserve"> no action was taken.</w:t>
      </w:r>
    </w:p>
    <w:p w14:paraId="16BCE71F" w14:textId="77777777" w:rsidR="005475BC" w:rsidRDefault="005475BC" w:rsidP="00BB6E1A">
      <w:pPr>
        <w:pStyle w:val="NoSpacing"/>
        <w:rPr>
          <w:sz w:val="28"/>
          <w:szCs w:val="28"/>
        </w:rPr>
      </w:pPr>
    </w:p>
    <w:p w14:paraId="3039BA9D" w14:textId="24AE6656" w:rsidR="005475BC" w:rsidRDefault="005475BC" w:rsidP="00BB6E1A">
      <w:pPr>
        <w:pStyle w:val="NoSpacing"/>
        <w:rPr>
          <w:sz w:val="28"/>
          <w:szCs w:val="28"/>
        </w:rPr>
      </w:pPr>
      <w:r>
        <w:rPr>
          <w:sz w:val="28"/>
          <w:szCs w:val="28"/>
        </w:rPr>
        <w:t xml:space="preserve">City Clerk Nicole Strobel reported that insurance rates with KMIT will increase 2.3% for 2025. </w:t>
      </w:r>
    </w:p>
    <w:p w14:paraId="682D75ED" w14:textId="77777777" w:rsidR="005475BC" w:rsidRDefault="005475BC" w:rsidP="00BB6E1A">
      <w:pPr>
        <w:pStyle w:val="NoSpacing"/>
        <w:rPr>
          <w:sz w:val="28"/>
          <w:szCs w:val="28"/>
        </w:rPr>
      </w:pPr>
    </w:p>
    <w:p w14:paraId="54767740" w14:textId="267D19A7" w:rsidR="005475BC" w:rsidRDefault="005475BC" w:rsidP="00BB6E1A">
      <w:pPr>
        <w:pStyle w:val="NoSpacing"/>
        <w:rPr>
          <w:sz w:val="28"/>
          <w:szCs w:val="28"/>
        </w:rPr>
      </w:pPr>
      <w:r>
        <w:rPr>
          <w:sz w:val="28"/>
          <w:szCs w:val="28"/>
        </w:rPr>
        <w:t>City Clerk Nicole Strobel reported that she enrolled in the City Clerk &amp; Financial Professional Management Academy sponsored by KMU.</w:t>
      </w:r>
    </w:p>
    <w:p w14:paraId="4CBA287C" w14:textId="77777777" w:rsidR="005475BC" w:rsidRDefault="005475BC" w:rsidP="00BB6E1A">
      <w:pPr>
        <w:pStyle w:val="NoSpacing"/>
        <w:rPr>
          <w:sz w:val="28"/>
          <w:szCs w:val="28"/>
        </w:rPr>
      </w:pPr>
    </w:p>
    <w:p w14:paraId="239CAB4A" w14:textId="39690059" w:rsidR="005475BC" w:rsidRDefault="005475BC" w:rsidP="00BB6E1A">
      <w:pPr>
        <w:pStyle w:val="NoSpacing"/>
        <w:rPr>
          <w:sz w:val="28"/>
          <w:szCs w:val="28"/>
        </w:rPr>
      </w:pPr>
      <w:r>
        <w:rPr>
          <w:sz w:val="28"/>
          <w:szCs w:val="28"/>
        </w:rPr>
        <w:t xml:space="preserve">Mayor Annita Lorimor reported that she attended </w:t>
      </w:r>
      <w:r w:rsidR="0050638B">
        <w:rPr>
          <w:sz w:val="28"/>
          <w:szCs w:val="28"/>
        </w:rPr>
        <w:t>the Annual</w:t>
      </w:r>
      <w:r w:rsidR="00127A19">
        <w:rPr>
          <w:sz w:val="28"/>
          <w:szCs w:val="28"/>
        </w:rPr>
        <w:t xml:space="preserve"> Conference in Wichita </w:t>
      </w:r>
      <w:r w:rsidR="000B79B5">
        <w:rPr>
          <w:sz w:val="28"/>
          <w:szCs w:val="28"/>
        </w:rPr>
        <w:t xml:space="preserve">last </w:t>
      </w:r>
      <w:r w:rsidR="00127A19">
        <w:rPr>
          <w:sz w:val="28"/>
          <w:szCs w:val="28"/>
        </w:rPr>
        <w:t>past week.</w:t>
      </w:r>
    </w:p>
    <w:p w14:paraId="71D2B242" w14:textId="77777777" w:rsidR="00127A19" w:rsidRDefault="00127A19" w:rsidP="00BB6E1A">
      <w:pPr>
        <w:pStyle w:val="NoSpacing"/>
        <w:rPr>
          <w:sz w:val="28"/>
          <w:szCs w:val="28"/>
        </w:rPr>
      </w:pPr>
    </w:p>
    <w:p w14:paraId="10ACFCB4" w14:textId="6B4D8E3D" w:rsidR="00127A19" w:rsidRDefault="00127A19" w:rsidP="00BB6E1A">
      <w:pPr>
        <w:pStyle w:val="NoSpacing"/>
        <w:rPr>
          <w:sz w:val="28"/>
          <w:szCs w:val="28"/>
        </w:rPr>
      </w:pPr>
      <w:r>
        <w:rPr>
          <w:sz w:val="28"/>
          <w:szCs w:val="28"/>
        </w:rPr>
        <w:t xml:space="preserve">Councilman Austin Bretz reported on a letter received concerning pool prices.  After discussion this matter will be tabled until </w:t>
      </w:r>
      <w:r w:rsidR="0050638B">
        <w:rPr>
          <w:sz w:val="28"/>
          <w:szCs w:val="28"/>
        </w:rPr>
        <w:t>the November</w:t>
      </w:r>
      <w:r>
        <w:rPr>
          <w:sz w:val="28"/>
          <w:szCs w:val="28"/>
        </w:rPr>
        <w:t xml:space="preserve"> meeting.</w:t>
      </w:r>
    </w:p>
    <w:p w14:paraId="1EAC0843" w14:textId="77777777" w:rsidR="00127A19" w:rsidRDefault="00127A19" w:rsidP="00BB6E1A">
      <w:pPr>
        <w:pStyle w:val="NoSpacing"/>
        <w:rPr>
          <w:sz w:val="28"/>
          <w:szCs w:val="28"/>
        </w:rPr>
      </w:pPr>
    </w:p>
    <w:p w14:paraId="60FE5A07" w14:textId="52720D6F" w:rsidR="00127A19" w:rsidRDefault="00127A19" w:rsidP="00BB6E1A">
      <w:pPr>
        <w:pStyle w:val="NoSpacing"/>
        <w:rPr>
          <w:sz w:val="28"/>
          <w:szCs w:val="28"/>
        </w:rPr>
      </w:pPr>
      <w:r>
        <w:rPr>
          <w:sz w:val="28"/>
          <w:szCs w:val="28"/>
        </w:rPr>
        <w:t xml:space="preserve">Discussion was held on Distributed Generation. Councilman Austin Bretz made the motion </w:t>
      </w:r>
      <w:r w:rsidR="002D2CB7">
        <w:rPr>
          <w:sz w:val="28"/>
          <w:szCs w:val="28"/>
        </w:rPr>
        <w:t>to adopt Interconnection Standards for Installation and Parallel Operations of Customer-Owned Renewable Electric Generation Facilities</w:t>
      </w:r>
      <w:r>
        <w:rPr>
          <w:sz w:val="28"/>
          <w:szCs w:val="28"/>
        </w:rPr>
        <w:t xml:space="preserve">, Councilman Craig Doris </w:t>
      </w:r>
      <w:r w:rsidR="0050638B">
        <w:rPr>
          <w:sz w:val="28"/>
          <w:szCs w:val="28"/>
        </w:rPr>
        <w:t>seconded, yeas</w:t>
      </w:r>
      <w:r>
        <w:rPr>
          <w:sz w:val="28"/>
          <w:szCs w:val="28"/>
        </w:rPr>
        <w:t xml:space="preserve"> by all, motion carried.</w:t>
      </w:r>
    </w:p>
    <w:p w14:paraId="0DBFF603" w14:textId="77777777" w:rsidR="00127A19" w:rsidRDefault="00127A19" w:rsidP="00BB6E1A">
      <w:pPr>
        <w:pStyle w:val="NoSpacing"/>
        <w:rPr>
          <w:sz w:val="28"/>
          <w:szCs w:val="28"/>
        </w:rPr>
      </w:pPr>
    </w:p>
    <w:p w14:paraId="740E1BE0" w14:textId="793B03A5" w:rsidR="00127A19" w:rsidRDefault="00127A19" w:rsidP="00BB6E1A">
      <w:pPr>
        <w:pStyle w:val="NoSpacing"/>
        <w:rPr>
          <w:sz w:val="28"/>
          <w:szCs w:val="28"/>
        </w:rPr>
      </w:pPr>
      <w:r>
        <w:rPr>
          <w:sz w:val="28"/>
          <w:szCs w:val="28"/>
        </w:rPr>
        <w:t xml:space="preserve">City Clerk Nicole Strobel is working with </w:t>
      </w:r>
      <w:proofErr w:type="spellStart"/>
      <w:r>
        <w:rPr>
          <w:sz w:val="28"/>
          <w:szCs w:val="28"/>
        </w:rPr>
        <w:t>gWorks</w:t>
      </w:r>
      <w:proofErr w:type="spellEnd"/>
      <w:r>
        <w:rPr>
          <w:sz w:val="28"/>
          <w:szCs w:val="28"/>
        </w:rPr>
        <w:t xml:space="preserve"> on getting the Capital Improvement Fund set up.</w:t>
      </w:r>
    </w:p>
    <w:p w14:paraId="108D3792" w14:textId="77777777" w:rsidR="00127A19" w:rsidRDefault="00127A19" w:rsidP="00BB6E1A">
      <w:pPr>
        <w:pStyle w:val="NoSpacing"/>
        <w:rPr>
          <w:sz w:val="28"/>
          <w:szCs w:val="28"/>
        </w:rPr>
      </w:pPr>
    </w:p>
    <w:p w14:paraId="606BC069" w14:textId="6B39E239" w:rsidR="00127A19" w:rsidRDefault="00127A19" w:rsidP="00BB6E1A">
      <w:pPr>
        <w:pStyle w:val="NoSpacing"/>
        <w:rPr>
          <w:sz w:val="28"/>
          <w:szCs w:val="28"/>
        </w:rPr>
      </w:pPr>
      <w:r>
        <w:rPr>
          <w:sz w:val="28"/>
          <w:szCs w:val="28"/>
        </w:rPr>
        <w:t>Water rates were discussed and will be tabled until the November meeting.</w:t>
      </w:r>
    </w:p>
    <w:p w14:paraId="03BCFA16" w14:textId="36FA58E7" w:rsidR="005475BC" w:rsidRDefault="005475BC" w:rsidP="00BB6E1A">
      <w:pPr>
        <w:pStyle w:val="NoSpacing"/>
        <w:rPr>
          <w:sz w:val="28"/>
          <w:szCs w:val="28"/>
        </w:rPr>
      </w:pPr>
    </w:p>
    <w:p w14:paraId="2B9962A9" w14:textId="52341DC9" w:rsidR="00127A19" w:rsidRDefault="00127A19" w:rsidP="00BB6E1A">
      <w:pPr>
        <w:pStyle w:val="NoSpacing"/>
        <w:rPr>
          <w:sz w:val="28"/>
          <w:szCs w:val="28"/>
        </w:rPr>
      </w:pPr>
      <w:r>
        <w:rPr>
          <w:sz w:val="28"/>
          <w:szCs w:val="28"/>
        </w:rPr>
        <w:t>Councilwoman Janet Shapland made the motion to have Fall Clean -Up on Monday, November 4 and Tuesday, November 5, 2024, Councilman Erik Steffens seconded, yeas by all, motion carried.</w:t>
      </w:r>
    </w:p>
    <w:p w14:paraId="00C2B40C" w14:textId="77777777" w:rsidR="00127A19" w:rsidRDefault="00127A19" w:rsidP="00BB6E1A">
      <w:pPr>
        <w:pStyle w:val="NoSpacing"/>
        <w:rPr>
          <w:sz w:val="28"/>
          <w:szCs w:val="28"/>
        </w:rPr>
      </w:pPr>
    </w:p>
    <w:p w14:paraId="3AFA0FD0" w14:textId="07D5C21D" w:rsidR="00127A19" w:rsidRDefault="00127A19" w:rsidP="00BB6E1A">
      <w:pPr>
        <w:pStyle w:val="NoSpacing"/>
        <w:rPr>
          <w:sz w:val="28"/>
          <w:szCs w:val="28"/>
        </w:rPr>
      </w:pPr>
      <w:r>
        <w:rPr>
          <w:sz w:val="28"/>
          <w:szCs w:val="28"/>
        </w:rPr>
        <w:t>Employee Performance Evaluations</w:t>
      </w:r>
      <w:r w:rsidR="00C3366F">
        <w:rPr>
          <w:sz w:val="28"/>
          <w:szCs w:val="28"/>
        </w:rPr>
        <w:t xml:space="preserve"> will be done for the November meeting.</w:t>
      </w:r>
    </w:p>
    <w:p w14:paraId="2CEDB493" w14:textId="77777777" w:rsidR="00C3366F" w:rsidRDefault="00C3366F" w:rsidP="00BB6E1A">
      <w:pPr>
        <w:pStyle w:val="NoSpacing"/>
        <w:rPr>
          <w:sz w:val="28"/>
          <w:szCs w:val="28"/>
        </w:rPr>
      </w:pPr>
    </w:p>
    <w:p w14:paraId="31C2CED2" w14:textId="43CCB2CC" w:rsidR="00C3366F" w:rsidRDefault="00C3366F" w:rsidP="00BB6E1A">
      <w:pPr>
        <w:pStyle w:val="NoSpacing"/>
        <w:rPr>
          <w:sz w:val="28"/>
          <w:szCs w:val="28"/>
        </w:rPr>
      </w:pPr>
      <w:r>
        <w:rPr>
          <w:sz w:val="28"/>
          <w:szCs w:val="28"/>
        </w:rPr>
        <w:t>Complaint turned in for 145 S. First has been taken care of.</w:t>
      </w:r>
    </w:p>
    <w:p w14:paraId="125D1B16" w14:textId="77777777" w:rsidR="00C3366F" w:rsidRDefault="00C3366F" w:rsidP="00BB6E1A">
      <w:pPr>
        <w:pStyle w:val="NoSpacing"/>
        <w:rPr>
          <w:sz w:val="28"/>
          <w:szCs w:val="28"/>
        </w:rPr>
      </w:pPr>
    </w:p>
    <w:p w14:paraId="43D256DB" w14:textId="4E3C51FE" w:rsidR="00C3366F" w:rsidRPr="00C3366F" w:rsidRDefault="00C3366F" w:rsidP="00C3366F">
      <w:pPr>
        <w:pStyle w:val="NoSpacing"/>
        <w:rPr>
          <w:sz w:val="28"/>
          <w:szCs w:val="28"/>
        </w:rPr>
      </w:pPr>
      <w:r w:rsidRPr="00C3366F">
        <w:rPr>
          <w:sz w:val="28"/>
          <w:szCs w:val="28"/>
        </w:rPr>
        <w:t>Councilwoman Janet Shapland made the motion to change signature cards held at the FNB of Dighton to have the following signers:</w:t>
      </w:r>
      <w:r w:rsidRPr="00C3366F">
        <w:t xml:space="preserve"> </w:t>
      </w:r>
      <w:r w:rsidRPr="00C3366F">
        <w:rPr>
          <w:sz w:val="28"/>
          <w:szCs w:val="28"/>
        </w:rPr>
        <w:t>City of Dighton Checking, MMDA, and City of Dighton Housing</w:t>
      </w:r>
      <w:r>
        <w:rPr>
          <w:sz w:val="28"/>
          <w:szCs w:val="28"/>
        </w:rPr>
        <w:t xml:space="preserve"> </w:t>
      </w:r>
      <w:r w:rsidRPr="00C3366F">
        <w:rPr>
          <w:sz w:val="28"/>
          <w:szCs w:val="28"/>
        </w:rPr>
        <w:t xml:space="preserve">Rehabilitation Account – </w:t>
      </w:r>
      <w:r w:rsidRPr="00C3366F">
        <w:rPr>
          <w:sz w:val="28"/>
          <w:szCs w:val="28"/>
        </w:rPr>
        <w:lastRenderedPageBreak/>
        <w:t>Annita Lorimor, Craig Doris, Janet Shapland, Marlene “Charlie” Rupp, Austin Bretz, Eric Steffens, Nicole Strobel and Justice Rios</w:t>
      </w:r>
    </w:p>
    <w:p w14:paraId="775AE3B3" w14:textId="7257223D" w:rsidR="00C3366F" w:rsidRPr="00C3366F" w:rsidRDefault="00C3366F" w:rsidP="00C3366F">
      <w:pPr>
        <w:pStyle w:val="NoSpacing"/>
        <w:rPr>
          <w:sz w:val="28"/>
          <w:szCs w:val="28"/>
        </w:rPr>
      </w:pPr>
      <w:r w:rsidRPr="00C3366F">
        <w:rPr>
          <w:sz w:val="28"/>
          <w:szCs w:val="28"/>
        </w:rPr>
        <w:t xml:space="preserve">City of Dighton Housing Authority Accounts and FMHA Reserve </w:t>
      </w:r>
    </w:p>
    <w:p w14:paraId="74DE498D" w14:textId="70ADD60C" w:rsidR="00C3366F" w:rsidRPr="00C3366F" w:rsidRDefault="00C3366F" w:rsidP="00C3366F">
      <w:pPr>
        <w:pStyle w:val="NoSpacing"/>
        <w:rPr>
          <w:sz w:val="28"/>
          <w:szCs w:val="28"/>
        </w:rPr>
      </w:pPr>
      <w:r w:rsidRPr="00C3366F">
        <w:rPr>
          <w:sz w:val="28"/>
          <w:szCs w:val="28"/>
        </w:rPr>
        <w:t xml:space="preserve">Account – Ardith Scammehorn, Kasey Jacobs Janet Shapland, Craig </w:t>
      </w:r>
    </w:p>
    <w:p w14:paraId="0EB8AC6C" w14:textId="70B34024" w:rsidR="00C3366F" w:rsidRPr="00C3366F" w:rsidRDefault="00C3366F" w:rsidP="00C3366F">
      <w:pPr>
        <w:pStyle w:val="NoSpacing"/>
        <w:rPr>
          <w:sz w:val="28"/>
          <w:szCs w:val="28"/>
        </w:rPr>
      </w:pPr>
      <w:r w:rsidRPr="00C3366F">
        <w:rPr>
          <w:sz w:val="28"/>
          <w:szCs w:val="28"/>
        </w:rPr>
        <w:t xml:space="preserve">Doris, Nicole </w:t>
      </w:r>
      <w:r w:rsidR="0050638B" w:rsidRPr="00C3366F">
        <w:rPr>
          <w:sz w:val="28"/>
          <w:szCs w:val="28"/>
        </w:rPr>
        <w:t>Strobel,</w:t>
      </w:r>
      <w:r w:rsidRPr="00C3366F">
        <w:rPr>
          <w:sz w:val="28"/>
          <w:szCs w:val="28"/>
        </w:rPr>
        <w:t xml:space="preserve"> and Justice Rios.</w:t>
      </w:r>
    </w:p>
    <w:p w14:paraId="5DBB6AFF" w14:textId="38F73165" w:rsidR="00C3366F" w:rsidRPr="00C3366F" w:rsidRDefault="00C3366F" w:rsidP="00C3366F">
      <w:pPr>
        <w:pStyle w:val="NoSpacing"/>
        <w:rPr>
          <w:sz w:val="28"/>
          <w:szCs w:val="28"/>
        </w:rPr>
      </w:pPr>
      <w:r w:rsidRPr="00C3366F">
        <w:rPr>
          <w:sz w:val="28"/>
          <w:szCs w:val="28"/>
        </w:rPr>
        <w:t xml:space="preserve">City of Dighton Fire Department – Craig Collins, Nicole Strobel, </w:t>
      </w:r>
    </w:p>
    <w:p w14:paraId="7A04A894" w14:textId="101A3EDB" w:rsidR="00C3366F" w:rsidRPr="00C3366F" w:rsidRDefault="00C3366F" w:rsidP="00C3366F">
      <w:pPr>
        <w:pStyle w:val="NoSpacing"/>
        <w:rPr>
          <w:sz w:val="28"/>
          <w:szCs w:val="28"/>
        </w:rPr>
      </w:pPr>
      <w:r w:rsidRPr="00C3366F">
        <w:rPr>
          <w:sz w:val="28"/>
          <w:szCs w:val="28"/>
        </w:rPr>
        <w:t>Justice Rios and Craig Doris</w:t>
      </w:r>
    </w:p>
    <w:p w14:paraId="1FC41DD8" w14:textId="28B214E0" w:rsidR="00C3366F" w:rsidRPr="00C3366F" w:rsidRDefault="00C3366F" w:rsidP="00C3366F">
      <w:pPr>
        <w:pStyle w:val="NoSpacing"/>
        <w:rPr>
          <w:sz w:val="28"/>
          <w:szCs w:val="28"/>
        </w:rPr>
      </w:pPr>
      <w:r w:rsidRPr="00C3366F">
        <w:rPr>
          <w:sz w:val="28"/>
          <w:szCs w:val="28"/>
        </w:rPr>
        <w:t xml:space="preserve">City of Dighton AFLAC Account – Nicole Strobel, Justice Rios, </w:t>
      </w:r>
    </w:p>
    <w:p w14:paraId="41B9A67C" w14:textId="23AB619F" w:rsidR="00C3366F" w:rsidRPr="00C3366F" w:rsidRDefault="00C3366F" w:rsidP="00C3366F">
      <w:pPr>
        <w:pStyle w:val="NoSpacing"/>
        <w:rPr>
          <w:sz w:val="28"/>
          <w:szCs w:val="28"/>
        </w:rPr>
      </w:pPr>
      <w:r w:rsidRPr="00C3366F">
        <w:rPr>
          <w:sz w:val="28"/>
          <w:szCs w:val="28"/>
        </w:rPr>
        <w:t>Annita Lorimor and Craig Doris</w:t>
      </w:r>
    </w:p>
    <w:p w14:paraId="0A34B3AC" w14:textId="03077FBF" w:rsidR="00C3366F" w:rsidRPr="00C3366F" w:rsidRDefault="00C3366F" w:rsidP="00C3366F">
      <w:pPr>
        <w:pStyle w:val="NoSpacing"/>
        <w:rPr>
          <w:sz w:val="28"/>
          <w:szCs w:val="28"/>
        </w:rPr>
      </w:pPr>
      <w:r w:rsidRPr="00C3366F">
        <w:rPr>
          <w:sz w:val="28"/>
          <w:szCs w:val="28"/>
        </w:rPr>
        <w:t xml:space="preserve">Municipal Court Account – Jacob Gayer, Nicole Strobel, Justice </w:t>
      </w:r>
      <w:r w:rsidR="0050638B" w:rsidRPr="00C3366F">
        <w:rPr>
          <w:sz w:val="28"/>
          <w:szCs w:val="28"/>
        </w:rPr>
        <w:t>Rios,</w:t>
      </w:r>
      <w:r w:rsidRPr="00C3366F">
        <w:rPr>
          <w:sz w:val="28"/>
          <w:szCs w:val="28"/>
        </w:rPr>
        <w:t xml:space="preserve"> and Craig Doris</w:t>
      </w:r>
    </w:p>
    <w:p w14:paraId="22DD920C" w14:textId="602E3E7A" w:rsidR="00C3366F" w:rsidRPr="00C3366F" w:rsidRDefault="00C3366F" w:rsidP="00C3366F">
      <w:pPr>
        <w:pStyle w:val="NoSpacing"/>
        <w:rPr>
          <w:sz w:val="28"/>
          <w:szCs w:val="28"/>
        </w:rPr>
      </w:pPr>
      <w:r w:rsidRPr="00C3366F">
        <w:rPr>
          <w:sz w:val="28"/>
          <w:szCs w:val="28"/>
        </w:rPr>
        <w:t xml:space="preserve">City of Dighton/Water Protection Plan – Craig Doris, Nicole Strobel, </w:t>
      </w:r>
    </w:p>
    <w:p w14:paraId="2938918E" w14:textId="1CD21A7E" w:rsidR="00C3366F" w:rsidRDefault="00C3366F" w:rsidP="00C3366F">
      <w:pPr>
        <w:pStyle w:val="NoSpacing"/>
        <w:rPr>
          <w:sz w:val="28"/>
          <w:szCs w:val="28"/>
        </w:rPr>
      </w:pPr>
      <w:r w:rsidRPr="00C3366F">
        <w:rPr>
          <w:sz w:val="28"/>
          <w:szCs w:val="28"/>
        </w:rPr>
        <w:t>Justice Rios</w:t>
      </w:r>
    </w:p>
    <w:p w14:paraId="6641201F" w14:textId="15781F0B" w:rsidR="00C3366F" w:rsidRDefault="00C3366F" w:rsidP="00C3366F">
      <w:pPr>
        <w:pStyle w:val="NoSpacing"/>
        <w:rPr>
          <w:sz w:val="28"/>
          <w:szCs w:val="28"/>
        </w:rPr>
      </w:pPr>
      <w:r>
        <w:rPr>
          <w:sz w:val="28"/>
          <w:szCs w:val="28"/>
        </w:rPr>
        <w:t>Councilwoman Marlene Rupp seconded, yeas by all, motion carried.</w:t>
      </w:r>
    </w:p>
    <w:p w14:paraId="3F7BD490" w14:textId="77777777" w:rsidR="00C3366F" w:rsidRDefault="00C3366F" w:rsidP="00C3366F">
      <w:pPr>
        <w:pStyle w:val="NoSpacing"/>
        <w:rPr>
          <w:sz w:val="28"/>
          <w:szCs w:val="28"/>
        </w:rPr>
      </w:pPr>
    </w:p>
    <w:p w14:paraId="3A93C1C1" w14:textId="5A42F53E" w:rsidR="0050638B" w:rsidRDefault="0050638B" w:rsidP="00C3366F">
      <w:pPr>
        <w:pStyle w:val="NoSpacing"/>
        <w:rPr>
          <w:sz w:val="28"/>
          <w:szCs w:val="28"/>
        </w:rPr>
      </w:pPr>
      <w:r>
        <w:rPr>
          <w:sz w:val="28"/>
          <w:szCs w:val="28"/>
        </w:rPr>
        <w:t xml:space="preserve">Councilwoman Janet Shapland made the motion to approve all bills except bill for $575 to Lane County Public Works, Councilman Criag Doris seconded, yeas by all, motion carried.  Mayor Annita Lorimor will </w:t>
      </w:r>
      <w:proofErr w:type="gramStart"/>
      <w:r>
        <w:rPr>
          <w:sz w:val="28"/>
          <w:szCs w:val="28"/>
        </w:rPr>
        <w:t>look into</w:t>
      </w:r>
      <w:proofErr w:type="gramEnd"/>
      <w:r>
        <w:rPr>
          <w:sz w:val="28"/>
          <w:szCs w:val="28"/>
        </w:rPr>
        <w:t xml:space="preserve"> the bill to Lane County Public Works for $575.</w:t>
      </w:r>
    </w:p>
    <w:p w14:paraId="556121E7" w14:textId="77777777" w:rsidR="0050638B" w:rsidRDefault="0050638B" w:rsidP="00C3366F">
      <w:pPr>
        <w:pStyle w:val="NoSpacing"/>
        <w:rPr>
          <w:sz w:val="28"/>
          <w:szCs w:val="28"/>
        </w:rPr>
      </w:pPr>
    </w:p>
    <w:p w14:paraId="6610B85E" w14:textId="3EBE27C2" w:rsidR="0050638B" w:rsidRDefault="0050638B" w:rsidP="00C3366F">
      <w:pPr>
        <w:pStyle w:val="NoSpacing"/>
        <w:rPr>
          <w:sz w:val="28"/>
          <w:szCs w:val="28"/>
        </w:rPr>
      </w:pPr>
      <w:r>
        <w:rPr>
          <w:sz w:val="28"/>
          <w:szCs w:val="28"/>
        </w:rPr>
        <w:t>Councilman Craig Doris made the motion to adjourn, Councilwoman Janet Shapland seconded, yeas by all, motion carried.  The meeting adjourned at 6:45 pm.</w:t>
      </w:r>
    </w:p>
    <w:p w14:paraId="71E08B2E" w14:textId="77777777" w:rsidR="0050638B" w:rsidRDefault="0050638B" w:rsidP="00C3366F">
      <w:pPr>
        <w:pStyle w:val="NoSpacing"/>
        <w:rPr>
          <w:sz w:val="28"/>
          <w:szCs w:val="28"/>
        </w:rPr>
      </w:pPr>
    </w:p>
    <w:p w14:paraId="49A3DFF6" w14:textId="77777777" w:rsidR="0050638B" w:rsidRDefault="0050638B" w:rsidP="00C3366F">
      <w:pPr>
        <w:pStyle w:val="NoSpacing"/>
        <w:rPr>
          <w:sz w:val="28"/>
          <w:szCs w:val="28"/>
        </w:rPr>
      </w:pPr>
    </w:p>
    <w:p w14:paraId="0D7B5F55" w14:textId="397C6759" w:rsidR="0050638B" w:rsidRDefault="0050638B" w:rsidP="00C3366F">
      <w:pPr>
        <w:pStyle w:val="NoSpacing"/>
        <w:rPr>
          <w:sz w:val="28"/>
          <w:szCs w:val="28"/>
        </w:rPr>
      </w:pPr>
      <w:r>
        <w:rPr>
          <w:sz w:val="28"/>
          <w:szCs w:val="28"/>
        </w:rPr>
        <w:t>________________________                                         ___________________________</w:t>
      </w:r>
    </w:p>
    <w:p w14:paraId="2702001A" w14:textId="4B3869B6" w:rsidR="0050638B" w:rsidRPr="00C3366F" w:rsidRDefault="0050638B" w:rsidP="00C3366F">
      <w:pPr>
        <w:pStyle w:val="NoSpacing"/>
        <w:rPr>
          <w:sz w:val="28"/>
          <w:szCs w:val="28"/>
        </w:rPr>
      </w:pPr>
      <w:r>
        <w:rPr>
          <w:sz w:val="28"/>
          <w:szCs w:val="28"/>
        </w:rPr>
        <w:t>Annita Lorimor, Mayor                                                 Nicole Strobel, City Clerk</w:t>
      </w:r>
    </w:p>
    <w:p w14:paraId="1CEB821B" w14:textId="7A34BB17" w:rsidR="00C3366F" w:rsidRDefault="00C3366F" w:rsidP="00BB6E1A">
      <w:pPr>
        <w:pStyle w:val="NoSpacing"/>
        <w:rPr>
          <w:sz w:val="28"/>
          <w:szCs w:val="28"/>
        </w:rPr>
      </w:pPr>
    </w:p>
    <w:p w14:paraId="6D44FC11" w14:textId="77777777" w:rsidR="005475BC" w:rsidRDefault="005475BC" w:rsidP="00BB6E1A">
      <w:pPr>
        <w:pStyle w:val="NoSpacing"/>
        <w:rPr>
          <w:sz w:val="28"/>
          <w:szCs w:val="28"/>
        </w:rPr>
      </w:pPr>
    </w:p>
    <w:p w14:paraId="7BADEAB0" w14:textId="77777777" w:rsidR="005475BC" w:rsidRDefault="005475BC" w:rsidP="00BB6E1A">
      <w:pPr>
        <w:pStyle w:val="NoSpacing"/>
        <w:rPr>
          <w:sz w:val="28"/>
          <w:szCs w:val="28"/>
        </w:rPr>
      </w:pPr>
    </w:p>
    <w:p w14:paraId="5734CEB5" w14:textId="77777777" w:rsidR="00B24A00" w:rsidRPr="00BB6E1A" w:rsidRDefault="00B24A00" w:rsidP="00BB6E1A">
      <w:pPr>
        <w:pStyle w:val="NoSpacing"/>
        <w:rPr>
          <w:sz w:val="28"/>
          <w:szCs w:val="28"/>
        </w:rPr>
      </w:pPr>
    </w:p>
    <w:sectPr w:rsidR="00B24A00" w:rsidRPr="00BB6E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E1A"/>
    <w:rsid w:val="000360ED"/>
    <w:rsid w:val="000B79B5"/>
    <w:rsid w:val="00127A19"/>
    <w:rsid w:val="002D2CB7"/>
    <w:rsid w:val="0050638B"/>
    <w:rsid w:val="005420C3"/>
    <w:rsid w:val="005475BC"/>
    <w:rsid w:val="009D63A3"/>
    <w:rsid w:val="00A27E09"/>
    <w:rsid w:val="00AD32EF"/>
    <w:rsid w:val="00B24A00"/>
    <w:rsid w:val="00BB6E1A"/>
    <w:rsid w:val="00C0211D"/>
    <w:rsid w:val="00C3366F"/>
    <w:rsid w:val="00CB1F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B5964"/>
  <w15:chartTrackingRefBased/>
  <w15:docId w15:val="{DE9F05ED-F7A2-46DF-8C55-CFD1B371A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366F"/>
  </w:style>
  <w:style w:type="paragraph" w:styleId="Heading1">
    <w:name w:val="heading 1"/>
    <w:basedOn w:val="Normal"/>
    <w:next w:val="Normal"/>
    <w:link w:val="Heading1Char"/>
    <w:uiPriority w:val="9"/>
    <w:qFormat/>
    <w:rsid w:val="00BB6E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B6E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B6E1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B6E1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B6E1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B6E1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6E1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6E1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6E1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6E1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B6E1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B6E1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B6E1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B6E1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B6E1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6E1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6E1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6E1A"/>
    <w:rPr>
      <w:rFonts w:eastAsiaTheme="majorEastAsia" w:cstheme="majorBidi"/>
      <w:color w:val="272727" w:themeColor="text1" w:themeTint="D8"/>
    </w:rPr>
  </w:style>
  <w:style w:type="paragraph" w:styleId="Title">
    <w:name w:val="Title"/>
    <w:basedOn w:val="Normal"/>
    <w:next w:val="Normal"/>
    <w:link w:val="TitleChar"/>
    <w:uiPriority w:val="10"/>
    <w:qFormat/>
    <w:rsid w:val="00BB6E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6E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6E1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6E1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6E1A"/>
    <w:pPr>
      <w:spacing w:before="160"/>
      <w:jc w:val="center"/>
    </w:pPr>
    <w:rPr>
      <w:i/>
      <w:iCs/>
      <w:color w:val="404040" w:themeColor="text1" w:themeTint="BF"/>
    </w:rPr>
  </w:style>
  <w:style w:type="character" w:customStyle="1" w:styleId="QuoteChar">
    <w:name w:val="Quote Char"/>
    <w:basedOn w:val="DefaultParagraphFont"/>
    <w:link w:val="Quote"/>
    <w:uiPriority w:val="29"/>
    <w:rsid w:val="00BB6E1A"/>
    <w:rPr>
      <w:i/>
      <w:iCs/>
      <w:color w:val="404040" w:themeColor="text1" w:themeTint="BF"/>
    </w:rPr>
  </w:style>
  <w:style w:type="paragraph" w:styleId="ListParagraph">
    <w:name w:val="List Paragraph"/>
    <w:basedOn w:val="Normal"/>
    <w:uiPriority w:val="34"/>
    <w:qFormat/>
    <w:rsid w:val="00BB6E1A"/>
    <w:pPr>
      <w:ind w:left="720"/>
      <w:contextualSpacing/>
    </w:pPr>
  </w:style>
  <w:style w:type="character" w:styleId="IntenseEmphasis">
    <w:name w:val="Intense Emphasis"/>
    <w:basedOn w:val="DefaultParagraphFont"/>
    <w:uiPriority w:val="21"/>
    <w:qFormat/>
    <w:rsid w:val="00BB6E1A"/>
    <w:rPr>
      <w:i/>
      <w:iCs/>
      <w:color w:val="0F4761" w:themeColor="accent1" w:themeShade="BF"/>
    </w:rPr>
  </w:style>
  <w:style w:type="paragraph" w:styleId="IntenseQuote">
    <w:name w:val="Intense Quote"/>
    <w:basedOn w:val="Normal"/>
    <w:next w:val="Normal"/>
    <w:link w:val="IntenseQuoteChar"/>
    <w:uiPriority w:val="30"/>
    <w:qFormat/>
    <w:rsid w:val="00BB6E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B6E1A"/>
    <w:rPr>
      <w:i/>
      <w:iCs/>
      <w:color w:val="0F4761" w:themeColor="accent1" w:themeShade="BF"/>
    </w:rPr>
  </w:style>
  <w:style w:type="character" w:styleId="IntenseReference">
    <w:name w:val="Intense Reference"/>
    <w:basedOn w:val="DefaultParagraphFont"/>
    <w:uiPriority w:val="32"/>
    <w:qFormat/>
    <w:rsid w:val="00BB6E1A"/>
    <w:rPr>
      <w:b/>
      <w:bCs/>
      <w:smallCaps/>
      <w:color w:val="0F4761" w:themeColor="accent1" w:themeShade="BF"/>
      <w:spacing w:val="5"/>
    </w:rPr>
  </w:style>
  <w:style w:type="paragraph" w:styleId="NoSpacing">
    <w:name w:val="No Spacing"/>
    <w:uiPriority w:val="1"/>
    <w:qFormat/>
    <w:rsid w:val="00BB6E1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3</Pages>
  <Words>720</Words>
  <Characters>4107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Dighton City Clerk</dc:creator>
  <cp:keywords/>
  <dc:description/>
  <cp:lastModifiedBy>Dighton City Clerk</cp:lastModifiedBy>
  <cp:revision>6</cp:revision>
  <dcterms:created xsi:type="dcterms:W3CDTF">2024-10-17T18:50:00Z</dcterms:created>
  <dcterms:modified xsi:type="dcterms:W3CDTF">2024-11-06T20:25:00Z</dcterms:modified>
</cp:coreProperties>
</file>